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281C3C" w:rsidP="00A61A5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令和元年6</w:t>
      </w:r>
      <w:r w:rsidR="0013791E" w:rsidRPr="001A7814">
        <w:rPr>
          <w:rFonts w:ascii="ＭＳ Ｐ明朝" w:eastAsia="ＭＳ Ｐ明朝" w:hAnsi="ＭＳ Ｐ明朝" w:hint="eastAsia"/>
        </w:rPr>
        <w:t>月</w:t>
      </w:r>
      <w:r w:rsidR="003734BA">
        <w:rPr>
          <w:rFonts w:ascii="ＭＳ Ｐ明朝" w:eastAsia="ＭＳ Ｐ明朝" w:hAnsi="ＭＳ Ｐ明朝" w:hint="eastAsia"/>
        </w:rPr>
        <w:t>24</w:t>
      </w:r>
      <w:r w:rsidR="0013791E"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281C3C">
        <w:rPr>
          <w:rFonts w:ascii="ＭＳ Ｐ明朝" w:eastAsia="ＭＳ Ｐ明朝" w:hAnsi="ＭＳ Ｐ明朝" w:hint="eastAsia"/>
        </w:rPr>
        <w:t>見村</w:t>
      </w:r>
      <w:r w:rsidR="00B1442A" w:rsidRPr="001A7814">
        <w:rPr>
          <w:rFonts w:ascii="ＭＳ Ｐ明朝" w:eastAsia="ＭＳ Ｐ明朝" w:hAnsi="ＭＳ Ｐ明朝" w:hint="eastAsia"/>
        </w:rPr>
        <w:t xml:space="preserve">　</w:t>
      </w:r>
      <w:r w:rsidR="00281C3C">
        <w:rPr>
          <w:rFonts w:ascii="ＭＳ Ｐ明朝" w:eastAsia="ＭＳ Ｐ明朝" w:hAnsi="ＭＳ Ｐ明朝" w:hint="eastAsia"/>
        </w:rPr>
        <w:t>三吉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281C3C" w:rsidP="00A718E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</w:t>
      </w:r>
      <w:r w:rsidR="00A718EB" w:rsidRPr="001A7814">
        <w:rPr>
          <w:rFonts w:ascii="ＭＳ Ｐ明朝" w:eastAsia="ＭＳ Ｐ明朝" w:hAnsi="ＭＳ Ｐ明朝" w:hint="eastAsia"/>
        </w:rPr>
        <w:t>度　第</w:t>
      </w:r>
      <w:r w:rsidR="00D961A1">
        <w:rPr>
          <w:rFonts w:ascii="ＭＳ Ｐ明朝" w:eastAsia="ＭＳ Ｐ明朝" w:hAnsi="ＭＳ Ｐ明朝" w:hint="eastAsia"/>
        </w:rPr>
        <w:t>3</w:t>
      </w:r>
      <w:r w:rsidR="00A718EB"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D961A1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85793D">
        <w:rPr>
          <w:rFonts w:ascii="ＭＳ Ｐ明朝" w:eastAsia="ＭＳ Ｐ明朝" w:hAnsi="ＭＳ Ｐ明朝" w:hint="eastAsia"/>
        </w:rPr>
        <w:t>第</w:t>
      </w:r>
      <w:r w:rsidR="00D961A1">
        <w:rPr>
          <w:rFonts w:ascii="ＭＳ Ｐ明朝" w:eastAsia="ＭＳ Ｐ明朝" w:hAnsi="ＭＳ Ｐ明朝" w:hint="eastAsia"/>
        </w:rPr>
        <w:t>3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281C3C">
        <w:rPr>
          <w:rFonts w:ascii="ＭＳ Ｐ明朝" w:eastAsia="ＭＳ Ｐ明朝" w:hAnsi="ＭＳ Ｐ明朝" w:hint="eastAsia"/>
          <w:u w:val="single"/>
        </w:rPr>
        <w:t>7</w:t>
      </w:r>
      <w:r w:rsidR="0085793D">
        <w:rPr>
          <w:rFonts w:ascii="ＭＳ Ｐ明朝" w:eastAsia="ＭＳ Ｐ明朝" w:hAnsi="ＭＳ Ｐ明朝" w:hint="eastAsia"/>
          <w:u w:val="single"/>
        </w:rPr>
        <w:t>月</w:t>
      </w:r>
      <w:r w:rsidR="00281C3C">
        <w:rPr>
          <w:rFonts w:ascii="ＭＳ Ｐ明朝" w:eastAsia="ＭＳ Ｐ明朝" w:hAnsi="ＭＳ Ｐ明朝" w:hint="eastAsia"/>
          <w:u w:val="single"/>
        </w:rPr>
        <w:t>1</w:t>
      </w:r>
      <w:r w:rsidR="00D961A1">
        <w:rPr>
          <w:rFonts w:ascii="ＭＳ Ｐ明朝" w:eastAsia="ＭＳ Ｐ明朝" w:hAnsi="ＭＳ Ｐ明朝" w:hint="eastAsia"/>
          <w:u w:val="single"/>
        </w:rPr>
        <w:t>4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D961A1">
        <w:rPr>
          <w:rFonts w:ascii="ＭＳ Ｐ明朝" w:eastAsia="ＭＳ Ｐ明朝" w:hAnsi="ＭＳ Ｐ明朝" w:hint="eastAsia"/>
          <w:szCs w:val="21"/>
          <w:u w:val="single"/>
        </w:rPr>
        <w:t>日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7F6018" w:rsidRPr="001A7814" w:rsidRDefault="000926BF" w:rsidP="00D961A1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85793D">
        <w:rPr>
          <w:rFonts w:ascii="ＭＳ Ｐ明朝" w:eastAsia="ＭＳ Ｐ明朝" w:hAnsi="ＭＳ Ｐ明朝" w:hint="eastAsia"/>
        </w:rPr>
        <w:t>今年度夏に開催する無人島キャンプに</w:t>
      </w:r>
      <w:r w:rsidR="00D961A1">
        <w:rPr>
          <w:rFonts w:ascii="ＭＳ Ｐ明朝" w:eastAsia="ＭＳ Ｐ明朝" w:hAnsi="ＭＳ Ｐ明朝" w:hint="eastAsia"/>
        </w:rPr>
        <w:t>ついて、会場となる笠岡市の梶子島の下見を実施する</w:t>
      </w:r>
      <w:r w:rsidR="00457DA3">
        <w:rPr>
          <w:rFonts w:ascii="ＭＳ Ｐ明朝" w:eastAsia="ＭＳ Ｐ明朝" w:hAnsi="ＭＳ Ｐ明朝" w:hint="eastAsia"/>
        </w:rPr>
        <w:t>。</w:t>
      </w:r>
      <w:r w:rsidR="00D961A1">
        <w:rPr>
          <w:rFonts w:ascii="ＭＳ Ｐ明朝" w:eastAsia="ＭＳ Ｐ明朝" w:hAnsi="ＭＳ Ｐ明朝" w:hint="eastAsia"/>
        </w:rPr>
        <w:t>無人島キャンプに必要となる資材などの確認を行い、</w:t>
      </w:r>
      <w:r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Pr="001A7814">
        <w:rPr>
          <w:rFonts w:ascii="ＭＳ Ｐ明朝" w:eastAsia="ＭＳ Ｐ明朝" w:hAnsi="ＭＳ Ｐ明朝" w:hint="eastAsia"/>
        </w:rPr>
        <w:t>。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２　主　催</w:t>
      </w:r>
      <w:r w:rsidR="00496AC0">
        <w:rPr>
          <w:rFonts w:ascii="ＭＳ Ｐ明朝" w:eastAsia="ＭＳ Ｐ明朝" w:hAnsi="ＭＳ Ｐ明朝" w:hint="eastAsia"/>
        </w:rPr>
        <w:tab/>
      </w:r>
      <w:r w:rsidR="00235800">
        <w:rPr>
          <w:rFonts w:ascii="ＭＳ Ｐ明朝" w:eastAsia="ＭＳ Ｐ明朝" w:hAnsi="ＭＳ Ｐ明朝" w:hint="eastAsia"/>
        </w:rPr>
        <w:tab/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Pr="001A7814">
        <w:rPr>
          <w:rFonts w:ascii="ＭＳ Ｐ明朝" w:eastAsia="ＭＳ Ｐ明朝" w:hAnsi="ＭＳ Ｐ明朝" w:hint="eastAsia"/>
        </w:rPr>
        <w:t>ボーイスカウト岡山連盟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３　担</w:t>
      </w:r>
      <w:r w:rsidR="00496AC0">
        <w:rPr>
          <w:rFonts w:ascii="ＭＳ Ｐ明朝" w:eastAsia="ＭＳ Ｐ明朝" w:hAnsi="ＭＳ Ｐ明朝" w:hint="eastAsia"/>
        </w:rPr>
        <w:t xml:space="preserve">　</w:t>
      </w:r>
      <w:r w:rsidRPr="001A7814">
        <w:rPr>
          <w:rFonts w:ascii="ＭＳ Ｐ明朝" w:eastAsia="ＭＳ Ｐ明朝" w:hAnsi="ＭＳ Ｐ明朝" w:hint="eastAsia"/>
        </w:rPr>
        <w:t>当</w:t>
      </w:r>
      <w:r w:rsidR="00235800">
        <w:rPr>
          <w:rFonts w:ascii="ＭＳ Ｐ明朝" w:eastAsia="ＭＳ Ｐ明朝" w:hAnsi="ＭＳ Ｐ明朝" w:hint="eastAsia"/>
        </w:rPr>
        <w:tab/>
      </w:r>
      <w:r w:rsidR="00496AC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</w:rPr>
        <w:t>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="003734BA">
        <w:rPr>
          <w:rFonts w:ascii="ＭＳ Ｐ明朝" w:eastAsia="ＭＳ Ｐ明朝" w:hAnsi="ＭＳ Ｐ明朝" w:hint="eastAsia"/>
        </w:rPr>
        <w:t>委員会</w:t>
      </w:r>
    </w:p>
    <w:p w:rsidR="00235800" w:rsidRPr="00281C3C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４　日時</w:t>
      </w:r>
      <w:r w:rsidR="00496AC0">
        <w:rPr>
          <w:rFonts w:ascii="ＭＳ Ｐ明朝" w:eastAsia="ＭＳ Ｐ明朝" w:hAnsi="ＭＳ Ｐ明朝" w:hint="eastAsia"/>
        </w:rPr>
        <w:t>・集合場所</w:t>
      </w:r>
      <w:r w:rsidR="00235800">
        <w:rPr>
          <w:rFonts w:ascii="ＭＳ Ｐ明朝" w:eastAsia="ＭＳ Ｐ明朝" w:hAnsi="ＭＳ Ｐ明朝" w:hint="eastAsia"/>
        </w:rPr>
        <w:tab/>
      </w:r>
      <w:r w:rsidR="0085793D">
        <w:rPr>
          <w:rFonts w:ascii="ＭＳ Ｐ明朝" w:eastAsia="ＭＳ Ｐ明朝" w:hAnsi="ＭＳ Ｐ明朝" w:hint="eastAsia"/>
        </w:rPr>
        <w:t>令和元年</w:t>
      </w:r>
      <w:r w:rsidR="00281C3C">
        <w:rPr>
          <w:rFonts w:ascii="ＭＳ Ｐ明朝" w:eastAsia="ＭＳ Ｐ明朝" w:hAnsi="ＭＳ Ｐ明朝" w:hint="eastAsia"/>
        </w:rPr>
        <w:t>7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D961A1">
        <w:rPr>
          <w:rFonts w:ascii="ＭＳ Ｐ明朝" w:eastAsia="ＭＳ Ｐ明朝" w:hAnsi="ＭＳ Ｐ明朝" w:hint="eastAsia"/>
          <w:sz w:val="22"/>
          <w:szCs w:val="22"/>
        </w:rPr>
        <w:t>21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85793D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281C3C">
        <w:rPr>
          <w:rFonts w:ascii="ＭＳ Ｐ明朝" w:eastAsia="ＭＳ Ｐ明朝" w:hAnsi="ＭＳ Ｐ明朝" w:hint="eastAsia"/>
          <w:sz w:val="22"/>
          <w:szCs w:val="22"/>
        </w:rPr>
        <w:t>0</w:t>
      </w:r>
      <w:r w:rsidR="00552035">
        <w:rPr>
          <w:rFonts w:ascii="ＭＳ Ｐ明朝" w:eastAsia="ＭＳ Ｐ明朝" w:hAnsi="ＭＳ Ｐ明朝" w:hint="eastAsia"/>
          <w:sz w:val="22"/>
          <w:szCs w:val="22"/>
        </w:rPr>
        <w:t>：</w:t>
      </w:r>
      <w:r w:rsidR="00281C3C">
        <w:rPr>
          <w:rFonts w:ascii="ＭＳ Ｐ明朝" w:eastAsia="ＭＳ Ｐ明朝" w:hAnsi="ＭＳ Ｐ明朝" w:hint="eastAsia"/>
          <w:sz w:val="22"/>
          <w:szCs w:val="22"/>
        </w:rPr>
        <w:t>00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96AC0">
        <w:rPr>
          <w:rFonts w:ascii="ＭＳ Ｐ明朝" w:eastAsia="ＭＳ Ｐ明朝" w:hAnsi="ＭＳ Ｐ明朝" w:hint="eastAsia"/>
          <w:sz w:val="22"/>
          <w:szCs w:val="22"/>
        </w:rPr>
        <w:t>笠岡駅集合・10：30　笠岡市神島外浦港集合</w:t>
      </w:r>
    </w:p>
    <w:p w:rsidR="00235800" w:rsidRPr="00281C3C" w:rsidRDefault="007F6018" w:rsidP="00281C3C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281C3C">
        <w:rPr>
          <w:rFonts w:ascii="ＭＳ Ｐ明朝" w:eastAsia="ＭＳ Ｐ明朝" w:hAnsi="ＭＳ Ｐ明朝" w:hint="eastAsia"/>
        </w:rPr>
        <w:t>５　場　所</w:t>
      </w:r>
      <w:r w:rsidR="00496AC0">
        <w:rPr>
          <w:rFonts w:ascii="ＭＳ Ｐ明朝" w:eastAsia="ＭＳ Ｐ明朝" w:hAnsi="ＭＳ Ｐ明朝" w:hint="eastAsia"/>
        </w:rPr>
        <w:tab/>
      </w:r>
      <w:r w:rsidR="00235800" w:rsidRPr="00281C3C">
        <w:rPr>
          <w:rFonts w:ascii="ＭＳ Ｐ明朝" w:eastAsia="ＭＳ Ｐ明朝" w:hAnsi="ＭＳ Ｐ明朝" w:hint="eastAsia"/>
        </w:rPr>
        <w:tab/>
      </w:r>
      <w:r w:rsidR="00496AC0">
        <w:rPr>
          <w:rFonts w:ascii="ＭＳ Ｐ明朝" w:eastAsia="ＭＳ Ｐ明朝" w:hAnsi="ＭＳ Ｐ明朝" w:hint="eastAsia"/>
        </w:rPr>
        <w:t>岡山県</w:t>
      </w:r>
      <w:r w:rsidR="00D961A1">
        <w:rPr>
          <w:rFonts w:ascii="ＭＳ Ｐ明朝" w:eastAsia="ＭＳ Ｐ明朝" w:hAnsi="ＭＳ Ｐ明朝" w:hint="eastAsia"/>
        </w:rPr>
        <w:t>笠岡</w:t>
      </w:r>
      <w:r w:rsidR="00496AC0">
        <w:rPr>
          <w:rFonts w:ascii="ＭＳ Ｐ明朝" w:eastAsia="ＭＳ Ｐ明朝" w:hAnsi="ＭＳ Ｐ明朝" w:hint="eastAsia"/>
        </w:rPr>
        <w:t>市　梶子島</w:t>
      </w:r>
    </w:p>
    <w:p w:rsidR="006D748E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="00496AC0">
        <w:rPr>
          <w:rFonts w:ascii="ＭＳ Ｐ明朝" w:eastAsia="ＭＳ Ｐ明朝" w:hAnsi="ＭＳ Ｐ明朝" w:hint="eastAsia"/>
        </w:rPr>
        <w:tab/>
      </w:r>
      <w:r w:rsidR="00235800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>参加費</w:t>
      </w:r>
      <w:r w:rsidR="00D961A1">
        <w:rPr>
          <w:rFonts w:ascii="ＭＳ Ｐ明朝" w:eastAsia="ＭＳ Ｐ明朝" w:hAnsi="ＭＳ Ｐ明朝" w:hint="eastAsia"/>
        </w:rPr>
        <w:t>1,000</w:t>
      </w:r>
      <w:r w:rsidR="00281C3C">
        <w:rPr>
          <w:rFonts w:ascii="ＭＳ Ｐ明朝" w:eastAsia="ＭＳ Ｐ明朝" w:hAnsi="ＭＳ Ｐ明朝" w:hint="eastAsia"/>
        </w:rPr>
        <w:t>円、</w:t>
      </w:r>
      <w:r w:rsidR="006D748E">
        <w:rPr>
          <w:rFonts w:ascii="ＭＳ Ｐ明朝" w:eastAsia="ＭＳ Ｐ明朝" w:hAnsi="ＭＳ Ｐ明朝" w:hint="eastAsia"/>
        </w:rPr>
        <w:t>飲み物（水筒）、</w:t>
      </w:r>
      <w:r w:rsidR="00D961A1">
        <w:rPr>
          <w:rFonts w:ascii="ＭＳ Ｐ明朝" w:eastAsia="ＭＳ Ｐ明朝" w:hAnsi="ＭＳ Ｐ明朝" w:hint="eastAsia"/>
        </w:rPr>
        <w:t>昼食</w:t>
      </w:r>
    </w:p>
    <w:p w:rsidR="00235800" w:rsidRDefault="006269A0" w:rsidP="00496AC0">
      <w:pPr>
        <w:tabs>
          <w:tab w:val="left" w:pos="1080"/>
        </w:tabs>
        <w:ind w:leftChars="700" w:left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筆記用具、</w:t>
      </w:r>
      <w:r w:rsidR="006D748E"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その他必要</w:t>
      </w:r>
      <w:r w:rsidR="008F50BA">
        <w:rPr>
          <w:rFonts w:ascii="ＭＳ Ｐ明朝" w:eastAsia="ＭＳ Ｐ明朝" w:hAnsi="ＭＳ Ｐ明朝" w:hint="eastAsia"/>
        </w:rPr>
        <w:t>な</w:t>
      </w:r>
      <w:r w:rsidR="00667A56">
        <w:rPr>
          <w:rFonts w:ascii="ＭＳ Ｐ明朝" w:eastAsia="ＭＳ Ｐ明朝" w:hAnsi="ＭＳ Ｐ明朝" w:hint="eastAsia"/>
        </w:rPr>
        <w:t>もの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235800">
        <w:rPr>
          <w:rFonts w:ascii="ＭＳ Ｐ明朝" w:eastAsia="ＭＳ Ｐ明朝" w:hAnsi="ＭＳ Ｐ明朝" w:hint="eastAsia"/>
        </w:rPr>
        <w:tab/>
        <w:t>1</w:t>
      </w:r>
      <w:r w:rsidR="00281C3C">
        <w:rPr>
          <w:rFonts w:ascii="ＭＳ Ｐ明朝" w:eastAsia="ＭＳ Ｐ明朝" w:hAnsi="ＭＳ Ｐ明朝" w:hint="eastAsia"/>
        </w:rPr>
        <w:t>0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00</w:t>
      </w:r>
      <w:r w:rsidR="00281C3C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ab/>
      </w:r>
      <w:r w:rsidR="00D961A1">
        <w:rPr>
          <w:rFonts w:ascii="ＭＳ Ｐ明朝" w:eastAsia="ＭＳ Ｐ明朝" w:hAnsi="ＭＳ Ｐ明朝" w:hint="eastAsia"/>
        </w:rPr>
        <w:t>笠岡駅</w:t>
      </w:r>
      <w:r w:rsidR="006269A0"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235800">
        <w:rPr>
          <w:rFonts w:ascii="ＭＳ Ｐ明朝" w:eastAsia="ＭＳ Ｐ明朝" w:hAnsi="ＭＳ Ｐ明朝" w:hint="eastAsia"/>
        </w:rPr>
        <w:t>受付</w:t>
      </w:r>
    </w:p>
    <w:p w:rsidR="00235800" w:rsidRDefault="00552035" w:rsidP="00235800">
      <w:pPr>
        <w:tabs>
          <w:tab w:val="left" w:pos="1080"/>
        </w:tabs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ab/>
        <w:t>1</w:t>
      </w:r>
      <w:r w:rsidR="00281C3C">
        <w:rPr>
          <w:rFonts w:ascii="ＭＳ Ｐ明朝" w:eastAsia="ＭＳ Ｐ明朝" w:hAnsi="ＭＳ Ｐ明朝" w:hint="eastAsia"/>
        </w:rPr>
        <w:t>0</w:t>
      </w:r>
      <w:r>
        <w:rPr>
          <w:rFonts w:ascii="ＭＳ Ｐ明朝" w:eastAsia="ＭＳ Ｐ明朝" w:hAnsi="ＭＳ Ｐ明朝" w:hint="eastAsia"/>
        </w:rPr>
        <w:t>：1</w:t>
      </w:r>
      <w:r w:rsidR="00496AC0">
        <w:rPr>
          <w:rFonts w:ascii="ＭＳ Ｐ明朝" w:eastAsia="ＭＳ Ｐ明朝" w:hAnsi="ＭＳ Ｐ明朝" w:hint="eastAsia"/>
        </w:rPr>
        <w:t>0</w:t>
      </w:r>
      <w:r>
        <w:rPr>
          <w:rFonts w:ascii="ＭＳ Ｐ明朝" w:eastAsia="ＭＳ Ｐ明朝" w:hAnsi="ＭＳ Ｐ明朝" w:hint="eastAsia"/>
        </w:rPr>
        <w:t xml:space="preserve">　</w:t>
      </w:r>
      <w:r w:rsidR="00235800">
        <w:rPr>
          <w:rFonts w:ascii="ＭＳ Ｐ明朝" w:eastAsia="ＭＳ Ｐ明朝" w:hAnsi="ＭＳ Ｐ明朝" w:hint="eastAsia"/>
        </w:rPr>
        <w:tab/>
      </w:r>
      <w:r w:rsidR="00496AC0">
        <w:rPr>
          <w:rFonts w:ascii="ＭＳ Ｐ明朝" w:eastAsia="ＭＳ Ｐ明朝" w:hAnsi="ＭＳ Ｐ明朝" w:hint="eastAsia"/>
        </w:rPr>
        <w:t>神島外浦</w:t>
      </w:r>
      <w:r w:rsidR="00D961A1">
        <w:rPr>
          <w:rFonts w:ascii="ＭＳ Ｐ明朝" w:eastAsia="ＭＳ Ｐ明朝" w:hAnsi="ＭＳ Ｐ明朝" w:hint="eastAsia"/>
        </w:rPr>
        <w:t>港に移動後、渡船にて梶子島へ</w:t>
      </w:r>
    </w:p>
    <w:p w:rsidR="00281C3C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D961A1">
        <w:rPr>
          <w:rFonts w:ascii="ＭＳ Ｐ明朝" w:eastAsia="ＭＳ Ｐ明朝" w:hAnsi="ＭＳ Ｐ明朝" w:hint="eastAsia"/>
        </w:rPr>
        <w:t>1</w:t>
      </w:r>
      <w:r w:rsidR="00552035">
        <w:rPr>
          <w:rFonts w:ascii="ＭＳ Ｐ明朝" w:eastAsia="ＭＳ Ｐ明朝" w:hAnsi="ＭＳ Ｐ明朝" w:hint="eastAsia"/>
        </w:rPr>
        <w:t>：</w:t>
      </w:r>
      <w:r w:rsidR="00496AC0">
        <w:rPr>
          <w:rFonts w:ascii="ＭＳ Ｐ明朝" w:eastAsia="ＭＳ Ｐ明朝" w:hAnsi="ＭＳ Ｐ明朝" w:hint="eastAsia"/>
        </w:rPr>
        <w:t>30</w:t>
      </w:r>
      <w:r w:rsidR="00552035">
        <w:rPr>
          <w:rFonts w:ascii="ＭＳ Ｐ明朝" w:eastAsia="ＭＳ Ｐ明朝" w:hAnsi="ＭＳ Ｐ明朝" w:hint="eastAsia"/>
        </w:rPr>
        <w:t xml:space="preserve">　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D961A1">
        <w:rPr>
          <w:rFonts w:ascii="ＭＳ Ｐ明朝" w:eastAsia="ＭＳ Ｐ明朝" w:hAnsi="ＭＳ Ｐ明朝" w:hint="eastAsia"/>
        </w:rPr>
        <w:t>梶子島へ到着</w:t>
      </w:r>
    </w:p>
    <w:p w:rsidR="0085793D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1</w:t>
      </w:r>
      <w:r w:rsidR="00281C3C">
        <w:rPr>
          <w:rFonts w:ascii="ＭＳ Ｐ明朝" w:eastAsia="ＭＳ Ｐ明朝" w:hAnsi="ＭＳ Ｐ明朝" w:hint="eastAsia"/>
        </w:rPr>
        <w:t>2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00</w:t>
      </w:r>
      <w:r w:rsidR="00552035">
        <w:rPr>
          <w:rFonts w:ascii="ＭＳ Ｐ明朝" w:eastAsia="ＭＳ Ｐ明朝" w:hAnsi="ＭＳ Ｐ明朝" w:hint="eastAsia"/>
        </w:rPr>
        <w:t xml:space="preserve">　</w:t>
      </w:r>
      <w:r w:rsidR="00F20180" w:rsidRPr="001A7814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>昼食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1</w:t>
      </w:r>
      <w:r w:rsidR="00D961A1">
        <w:rPr>
          <w:rFonts w:ascii="ＭＳ Ｐ明朝" w:eastAsia="ＭＳ Ｐ明朝" w:hAnsi="ＭＳ Ｐ明朝" w:hint="eastAsia"/>
        </w:rPr>
        <w:t>2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30</w:t>
      </w:r>
      <w:r w:rsidR="0055203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ab/>
      </w:r>
      <w:r w:rsidR="00D961A1">
        <w:rPr>
          <w:rFonts w:ascii="ＭＳ Ｐ明朝" w:eastAsia="ＭＳ Ｐ明朝" w:hAnsi="ＭＳ Ｐ明朝" w:hint="eastAsia"/>
        </w:rPr>
        <w:t>島の探検（施設の確認等）</w:t>
      </w:r>
    </w:p>
    <w:p w:rsidR="00F2018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D961A1">
        <w:rPr>
          <w:rFonts w:ascii="ＭＳ Ｐ明朝" w:eastAsia="ＭＳ Ｐ明朝" w:hAnsi="ＭＳ Ｐ明朝" w:hint="eastAsia"/>
        </w:rPr>
        <w:t>5</w:t>
      </w:r>
      <w:r w:rsidR="00552035">
        <w:rPr>
          <w:rFonts w:ascii="ＭＳ Ｐ明朝" w:eastAsia="ＭＳ Ｐ明朝" w:hAnsi="ＭＳ Ｐ明朝" w:hint="eastAsia"/>
        </w:rPr>
        <w:t xml:space="preserve">：00　</w:t>
      </w:r>
      <w:r w:rsidR="00ED4A9F">
        <w:rPr>
          <w:rFonts w:ascii="ＭＳ Ｐ明朝" w:eastAsia="ＭＳ Ｐ明朝" w:hAnsi="ＭＳ Ｐ明朝" w:hint="eastAsia"/>
        </w:rPr>
        <w:tab/>
      </w:r>
      <w:r w:rsidR="00D961A1">
        <w:rPr>
          <w:rFonts w:ascii="ＭＳ Ｐ明朝" w:eastAsia="ＭＳ Ｐ明朝" w:hAnsi="ＭＳ Ｐ明朝" w:hint="eastAsia"/>
        </w:rPr>
        <w:t>渡船にて梶子島出発、</w:t>
      </w:r>
      <w:r w:rsidR="00496AC0">
        <w:rPr>
          <w:rFonts w:ascii="ＭＳ Ｐ明朝" w:eastAsia="ＭＳ Ｐ明朝" w:hAnsi="ＭＳ Ｐ明朝" w:hint="eastAsia"/>
        </w:rPr>
        <w:t>神島外浦</w:t>
      </w:r>
      <w:r w:rsidR="00D961A1">
        <w:rPr>
          <w:rFonts w:ascii="ＭＳ Ｐ明朝" w:eastAsia="ＭＳ Ｐ明朝" w:hAnsi="ＭＳ Ｐ明朝" w:hint="eastAsia"/>
        </w:rPr>
        <w:t>港へ</w:t>
      </w:r>
    </w:p>
    <w:p w:rsidR="00D961A1" w:rsidRPr="00D961A1" w:rsidRDefault="00D961A1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 xml:space="preserve">6：00　</w:t>
      </w:r>
      <w:r>
        <w:rPr>
          <w:rFonts w:ascii="ＭＳ Ｐ明朝" w:eastAsia="ＭＳ Ｐ明朝" w:hAnsi="ＭＳ Ｐ明朝" w:hint="eastAsia"/>
        </w:rPr>
        <w:tab/>
      </w:r>
      <w:r w:rsidR="00496AC0">
        <w:rPr>
          <w:rFonts w:ascii="ＭＳ Ｐ明朝" w:eastAsia="ＭＳ Ｐ明朝" w:hAnsi="ＭＳ Ｐ明朝" w:hint="eastAsia"/>
        </w:rPr>
        <w:t>神島外浦港</w:t>
      </w:r>
      <w:r>
        <w:rPr>
          <w:rFonts w:ascii="ＭＳ Ｐ明朝" w:eastAsia="ＭＳ Ｐ明朝" w:hAnsi="ＭＳ Ｐ明朝" w:hint="eastAsia"/>
        </w:rPr>
        <w:t>到着後、</w:t>
      </w:r>
      <w:r w:rsidR="00496AC0">
        <w:rPr>
          <w:rFonts w:ascii="ＭＳ Ｐ明朝" w:eastAsia="ＭＳ Ｐ明朝" w:hAnsi="ＭＳ Ｐ明朝" w:hint="eastAsia"/>
        </w:rPr>
        <w:t>笠岡駅に移動し、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解散</w:t>
      </w:r>
    </w:p>
    <w:p w:rsidR="008F50BA" w:rsidRPr="001A7814" w:rsidRDefault="006269A0" w:rsidP="008F50BA">
      <w:pPr>
        <w:ind w:left="1512" w:hangingChars="700" w:hanging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11766B" w:rsidRPr="001A7814" w:rsidRDefault="006663D2" w:rsidP="006269A0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以上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D961A1">
        <w:rPr>
          <w:rFonts w:ascii="ＭＳ Ｐ明朝" w:eastAsia="ＭＳ Ｐ明朝" w:hAnsi="ＭＳ Ｐ明朝" w:hint="eastAsia"/>
          <w:sz w:val="28"/>
          <w:szCs w:val="28"/>
        </w:rPr>
        <w:t>3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Default="00793298" w:rsidP="00793298">
      <w:pPr>
        <w:rPr>
          <w:rFonts w:ascii="ＭＳ Ｐ明朝" w:eastAsia="ＭＳ Ｐ明朝" w:hAnsi="ＭＳ Ｐ明朝"/>
        </w:rPr>
      </w:pPr>
    </w:p>
    <w:p w:rsidR="006D748E" w:rsidRPr="0085793D" w:rsidRDefault="006D748E" w:rsidP="00793298">
      <w:pPr>
        <w:rPr>
          <w:rFonts w:ascii="ＭＳ Ｐ明朝" w:eastAsia="ＭＳ Ｐ明朝" w:hAnsi="ＭＳ Ｐ明朝"/>
        </w:rPr>
      </w:pPr>
    </w:p>
    <w:p w:rsidR="00A9009A" w:rsidRPr="001A7814" w:rsidRDefault="0085793D" w:rsidP="001A78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A9009A" w:rsidRPr="001A781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D961A1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23" w:rsidRDefault="00D37823" w:rsidP="00B6622C">
      <w:r>
        <w:separator/>
      </w:r>
    </w:p>
  </w:endnote>
  <w:endnote w:type="continuationSeparator" w:id="0">
    <w:p w:rsidR="00D37823" w:rsidRDefault="00D37823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23" w:rsidRDefault="00D37823" w:rsidP="00B6622C">
      <w:r>
        <w:separator/>
      </w:r>
    </w:p>
  </w:footnote>
  <w:footnote w:type="continuationSeparator" w:id="0">
    <w:p w:rsidR="00D37823" w:rsidRDefault="00D37823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08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35800"/>
    <w:rsid w:val="0025732D"/>
    <w:rsid w:val="00267A1A"/>
    <w:rsid w:val="00272949"/>
    <w:rsid w:val="00281C3C"/>
    <w:rsid w:val="00286B84"/>
    <w:rsid w:val="00290C9A"/>
    <w:rsid w:val="002D398E"/>
    <w:rsid w:val="002F4F30"/>
    <w:rsid w:val="003062A8"/>
    <w:rsid w:val="00315163"/>
    <w:rsid w:val="00320BEC"/>
    <w:rsid w:val="00343BDE"/>
    <w:rsid w:val="003524D4"/>
    <w:rsid w:val="00372A9A"/>
    <w:rsid w:val="003734BA"/>
    <w:rsid w:val="003A0E35"/>
    <w:rsid w:val="003A47FF"/>
    <w:rsid w:val="003A7FCB"/>
    <w:rsid w:val="003C17BE"/>
    <w:rsid w:val="003E56ED"/>
    <w:rsid w:val="003F595B"/>
    <w:rsid w:val="00434900"/>
    <w:rsid w:val="0044071A"/>
    <w:rsid w:val="0045174D"/>
    <w:rsid w:val="00457DA3"/>
    <w:rsid w:val="004654C0"/>
    <w:rsid w:val="00494A90"/>
    <w:rsid w:val="00496AC0"/>
    <w:rsid w:val="004A3BE5"/>
    <w:rsid w:val="004C045B"/>
    <w:rsid w:val="004C1E51"/>
    <w:rsid w:val="004E4A97"/>
    <w:rsid w:val="0053237E"/>
    <w:rsid w:val="00546932"/>
    <w:rsid w:val="00552035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913A4"/>
    <w:rsid w:val="006B4F22"/>
    <w:rsid w:val="006D2164"/>
    <w:rsid w:val="006D2F81"/>
    <w:rsid w:val="006D748E"/>
    <w:rsid w:val="007613E3"/>
    <w:rsid w:val="007643E6"/>
    <w:rsid w:val="00787368"/>
    <w:rsid w:val="00790505"/>
    <w:rsid w:val="00793298"/>
    <w:rsid w:val="007B11B1"/>
    <w:rsid w:val="007B457E"/>
    <w:rsid w:val="007C4FB6"/>
    <w:rsid w:val="007E41BF"/>
    <w:rsid w:val="007F6018"/>
    <w:rsid w:val="00802312"/>
    <w:rsid w:val="00830C68"/>
    <w:rsid w:val="00840632"/>
    <w:rsid w:val="0085793D"/>
    <w:rsid w:val="00865BD4"/>
    <w:rsid w:val="0088075E"/>
    <w:rsid w:val="008B4898"/>
    <w:rsid w:val="008D1A90"/>
    <w:rsid w:val="008F50BA"/>
    <w:rsid w:val="00966020"/>
    <w:rsid w:val="00970008"/>
    <w:rsid w:val="0099501C"/>
    <w:rsid w:val="009A3B65"/>
    <w:rsid w:val="009B7B97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2667A"/>
    <w:rsid w:val="00D37823"/>
    <w:rsid w:val="00D71533"/>
    <w:rsid w:val="00D961A1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4</cp:revision>
  <cp:lastPrinted>2015-05-08T12:10:00Z</cp:lastPrinted>
  <dcterms:created xsi:type="dcterms:W3CDTF">2019-06-22T02:40:00Z</dcterms:created>
  <dcterms:modified xsi:type="dcterms:W3CDTF">2019-06-23T15:24:00Z</dcterms:modified>
</cp:coreProperties>
</file>